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DCC" w:rsidRDefault="00861DCC" w:rsidP="00861DC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40425" cy="8394404"/>
            <wp:effectExtent l="19050" t="0" r="3175" b="0"/>
            <wp:docPr id="1" name="Рисунок 1" descr="D:\Рабочие прогр. н. шк. 2021\ОРКСЕ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е прогр. н. шк. 2021\ОРКСЕ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Рабочая программа к учебному курсу «Основы религиозных культур и светской этики» для 4 класса  разработана на основе: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Федерального   государственного образовательного стандарта  начального общего образования, согласно учебного плана    МБОУ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«М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ихайло- </w:t>
      </w:r>
      <w:r w:rsidR="00861DC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Павловская СОШ» на 2019/2020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учебный год .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Для реализации рабочей программы используется  учебно-методический  комплект «Школа России» и  учебник «Основы духовно – нравственной культуры народов России. Основы светской этики» 4 класс. А.И. Шемшурина, г. Москва,  «Просвещение»,2013г.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соответствии с учебным пл</w:t>
      </w:r>
      <w:r w:rsidR="00861DC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аном учебного заведения  на 2019/2020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учебный год  на предмет «Основы религиозных культур и светской этики »   в 4  классе     отведено 34 часа в год (1 час  в  неделю).                                                          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ОБЩАЯ ХАРАКТЕРИСТИКА УЧЕБНОГО КУРСА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       Цель комплексного учебного курса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«Основы религиозных культур и светской этики»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—ф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ормирование у младшего подростка мотиваций к осознанному нравственному поведению, основанному на знании культурных и религиозных традиций многонационального народа России и уважении к ним, а также к диалогу с представителями других культур и мировоззрений.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Учебный курс является культурологическим и направлен на развитие у школьников 10—11 лет представлений о нравственных идеалах и ценностях, составляющих основу религиозных и светских традиций, на понимание их значения в жизни современного общества, а также своей сопричастности к ним. Основные культурологические понятия учебного курса — «культурная традиция», «мировоззрение», «духовность (душевность)» и «нравственность» — являются объединяющим началом для всех понятий, составляющих основу курса (религиозную или нерелигиозную).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      Новый курс призван актуализировать в содержании общего образования вопрос совершенствования личности ребёнка на принципах гуманизма в тесной связи с религиозными и общечеловеческими ценностями. Курс должен сыграть важную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роль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в расширении  образовательного кругозора учащегося, так и в воспитательном процессе формирования порядочного, честного, достойного гражданина.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     Основной принцип, заложенный в содержании курса, — общность в многообразии, </w:t>
      </w:r>
      <w:proofErr w:type="spell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многоединство</w:t>
      </w:r>
      <w:proofErr w:type="spell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поликультурность</w:t>
      </w:r>
      <w:proofErr w:type="spell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— отражает культурную, социальную, этническую, религиозную сложность нашей страны и современного мира.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Общая духовная основа многонационального народа России формируется исторически и основывается на ряде факторов:</w:t>
      </w:r>
    </w:p>
    <w:p w:rsidR="000D060A" w:rsidRPr="00F877C4" w:rsidRDefault="000D060A" w:rsidP="000D060A">
      <w:pPr>
        <w:numPr>
          <w:ilvl w:val="0"/>
          <w:numId w:val="1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историческая судьба народов России;</w:t>
      </w:r>
    </w:p>
    <w:p w:rsidR="000D060A" w:rsidRPr="00F877C4" w:rsidRDefault="000D060A" w:rsidP="000D060A">
      <w:pPr>
        <w:numPr>
          <w:ilvl w:val="0"/>
          <w:numId w:val="1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единое пространство современной общественной жизни, включающее развитую систему межличностных отношений, налаженный веками диалог культур, а также общность социально-политического пространства.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Учебный курс является единой учебно-воспитательной системой. Все его модули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согласуются между собой по педагогическим целям, задачам, требованиям к результатам освоения учебного содержания, достижение которых обучающимися должен обеспечить образовательный процесс, осуществляемый в пределах отведённого учебного времени с учётом образовательных возможностей младших подростков.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Учебный курс имеет комплексный характер и включает 6 модулей: «Основы православной культуры», «Основы исламской культуры», «Основы буддийской культуры», «Основы иудейской культуры», «Основы мировых религиозных культур», «Основы светской этики».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Образовательный проце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сс в гр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аницах учебного курса и сопутствующей ему системы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межпредметных связей формирует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обучающихся начальное представление о религиозных культурах и светской этике посредством:</w:t>
      </w:r>
    </w:p>
    <w:p w:rsidR="000D060A" w:rsidRPr="00F877C4" w:rsidRDefault="000D060A" w:rsidP="000D060A">
      <w:pPr>
        <w:numPr>
          <w:ilvl w:val="0"/>
          <w:numId w:val="2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ориентации содержания всех модулей учебного курса на общую педагогическую цель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нравственного, творческого, ответственного гражданина России;</w:t>
      </w:r>
    </w:p>
    <w:p w:rsidR="000D060A" w:rsidRPr="00F877C4" w:rsidRDefault="000D060A" w:rsidP="000D060A">
      <w:pPr>
        <w:numPr>
          <w:ilvl w:val="0"/>
          <w:numId w:val="3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педагогического согласования системы базовых ценностей, лежащих в основе содержания всех модулей учебного курса;</w:t>
      </w:r>
    </w:p>
    <w:p w:rsidR="000D060A" w:rsidRPr="00F877C4" w:rsidRDefault="000D060A" w:rsidP="000D060A">
      <w:pPr>
        <w:numPr>
          <w:ilvl w:val="0"/>
          <w:numId w:val="3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связей, устанавливаемых между модулями учебного курса, а также между ними и другими учебными предметами (окружающий мир, русский язык, литература, история и др.);</w:t>
      </w:r>
    </w:p>
    <w:p w:rsidR="000D060A" w:rsidRPr="00F877C4" w:rsidRDefault="000D060A" w:rsidP="000D060A">
      <w:pPr>
        <w:numPr>
          <w:ilvl w:val="0"/>
          <w:numId w:val="3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ориентации учебного содержания на совместное осмысление педагогами, обучающимися и их родителями актуальных проблем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развития личностной ценностно-смысловой сферы младших подростков;</w:t>
      </w:r>
    </w:p>
    <w:p w:rsidR="000D060A" w:rsidRPr="00F877C4" w:rsidRDefault="000D060A" w:rsidP="000D060A">
      <w:pPr>
        <w:numPr>
          <w:ilvl w:val="0"/>
          <w:numId w:val="4"/>
        </w:numPr>
        <w:shd w:val="clear" w:color="auto" w:fill="FFFFFF"/>
        <w:spacing w:after="0" w:line="288" w:lineRule="atLeast"/>
        <w:ind w:left="7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единых требований к результатам освоения содержания учебного курса.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комплексного учебного курса в учебном плане.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рамках апробации комплексный учебный курс «Основы религиозных культур и светской этики» изучается в объёме 1 ч в неделю.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В процессе изучения курса предусмотрена подготовка и презентация творческих проектов на основе изученного материала. Проекты могут быть как индивидуальными, так и коллективными. В ходе подготовки проекта учащиеся получают возможность обобщить ранее изученный материал, освоить его в творческой, деятельности форме.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задачи комплексного учебного курса:</w:t>
      </w:r>
    </w:p>
    <w:p w:rsidR="000D060A" w:rsidRPr="00F877C4" w:rsidRDefault="000D060A" w:rsidP="000D060A">
      <w:pPr>
        <w:numPr>
          <w:ilvl w:val="0"/>
          <w:numId w:val="5"/>
        </w:numPr>
        <w:shd w:val="clear" w:color="auto" w:fill="FFFFFF"/>
        <w:spacing w:after="0" w:line="288" w:lineRule="atLeast"/>
        <w:ind w:left="7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познакомить  обучающихся с основами  религиозных культур и светской этики;</w:t>
      </w:r>
    </w:p>
    <w:p w:rsidR="000D060A" w:rsidRPr="00F877C4" w:rsidRDefault="000D060A" w:rsidP="000D060A">
      <w:pPr>
        <w:numPr>
          <w:ilvl w:val="0"/>
          <w:numId w:val="6"/>
        </w:numPr>
        <w:shd w:val="clear" w:color="auto" w:fill="FFFFFF"/>
        <w:spacing w:after="0" w:line="288" w:lineRule="atLeast"/>
        <w:ind w:left="7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представления младшего школьника о значении нравственных норм и ценностей для достойной жизни личности, семьи, общества;</w:t>
      </w:r>
    </w:p>
    <w:p w:rsidR="000D060A" w:rsidRPr="00F877C4" w:rsidRDefault="000D060A" w:rsidP="000D060A">
      <w:pPr>
        <w:numPr>
          <w:ilvl w:val="0"/>
          <w:numId w:val="6"/>
        </w:numPr>
        <w:shd w:val="clear" w:color="auto" w:fill="FFFFFF"/>
        <w:spacing w:after="0" w:line="288" w:lineRule="atLeast"/>
        <w:ind w:left="78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обобщить знания, понятия и представления о духовной культуре и морали, полученных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обучающимися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начальной школе, и формирование у них ценностно-смысловых мировоззренческих основ, обеспечивающих целостное восприятие отечественной истории и культуры при изучении гуманитарных предметов на ступени основной школы;</w:t>
      </w:r>
    </w:p>
    <w:p w:rsidR="000D060A" w:rsidRPr="00F877C4" w:rsidRDefault="000D060A" w:rsidP="000D060A">
      <w:pPr>
        <w:numPr>
          <w:ilvl w:val="0"/>
          <w:numId w:val="7"/>
        </w:numPr>
        <w:shd w:val="clear" w:color="auto" w:fill="FFFFFF"/>
        <w:spacing w:after="0" w:line="28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развивать способности младших школьников к общению в политичной и </w:t>
      </w:r>
      <w:proofErr w:type="spell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многоконфессиональной</w:t>
      </w:r>
      <w:proofErr w:type="spell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среде на основе взаимного уважения и диалога во имя общественного мира и согласия.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Учебный курс создаёт начальные условия для освоения обучающимися российской культуры как целостного, самобытного феномена мировой культуры; понимания религиозного, культурного многообразия и исторического, национально-государственного, духовного единства  российской жизни.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Освоение школьниками учебного содержания каждого из модулей, входящих в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учебный курс, должно обеспечить: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-понимание значения нравственности, морально ответственного поведения в жизни человека и общества;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-формирование первоначальных представлений об основах религиозных культур и светской этики;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-формирование уважительного отношения к разным духовным и светским традициям;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-знакомство с ценностями: Отечество, нравственность, долг, милосердие, миролюбие, и их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-понимание как основы традиционной культуры многонационального народа России;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-укрепление средствами образования преемственности поколений на основе сохранения и развития культурных и духовных ценностей.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ЛИЧНОСТНЫЕ, МЕТАПРЕДМЕТНЫЕ И ПРЕДМЕТНЫЕ РЕЗУЛЬТАТЫ ОСВОЕНИЯ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УЧЕБНОГО КУРСА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 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Обучение детей по программе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курса «Основы религиозных культур и светской этики» должно быть направлено на достижение следующих личностных, метапредметных и предметных результатов освоения содержания.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Требования к личностным результатам: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основ российской гражданской идентичности, чувства гордости за свою Родину;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образа мира как единого и целостного при разнообразии культур, национальностей, религий, воспитание доверия и уважения к истории и культуре всех народов;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развитие этических чувств как регуляторов морального поведения;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воспитание доброжелательности и эмоционально-нравственной отзывчивости, понимания и сопереживания чувствам других людей;         - развитие начальных форм регуляции своих эмоциональных состояний;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развитие навыков сотрудничества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взрослыми и сверстниками в различных социальных ситуациях, умений не создавать конфликтов и находить выходы из спорных ситуаций;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наличие мотивации к труду, работе на результат, бережному отношению к материальным и духовным ценностям.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Требования к </w:t>
      </w:r>
      <w:proofErr w:type="spellStart"/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метапредметным</w:t>
      </w:r>
      <w:proofErr w:type="spellEnd"/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результатам: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овладение способностью принимать и сохранять цели и задачи учебной деятельности, а также находить средства её осуществления;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умений планировать, контролировать и оценивать учебные действия в соответствии с поставленной задачей и условиями её реализации;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 определять наиболее эффективные способы достижения результата; вносить соответствующие коррективы в их выполнение на основе оценки и с учётом характера ошибок; понимать причины успеха/неуспеха  учебной деятельности;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адекватное использование речевых средств и средств информационно-коммуникационных технологий для решения различных коммуникативных и познавательных задач;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осуществлять информационный поиск для выполнения учебных заданий;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овладение навыками смыслового чтения текстов различных стилей и жанров, осознанного построения речевых высказываний в соответствии с задачами коммуникации; 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-овладение логическими действиями анализа, синтеза, сравнения, обобщения, классификации, установления аналогий и причинно-следственных связей, построения рассуждений, отнесения к известным понятиям;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готовность слушать собеседника, вести диалог, признавать возможность существования различных точек зрения и права каждого иметь свою собственную; излагать своё мнение и аргументировать свою точку зрения и оценку событий;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определение общей цели и путей её достижения, умение договориться о распределении ролей в совместной деятельности; адекватно оценивать собственное поведение и поведение окружающих.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Требования к предметным результатам: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знание, понимание и принятие 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обучающимися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ценностей: Отечество, нравственность, долг, милосердие, миролюбие, как основы культурных традиций многонационального народа России;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знакомство с основами светской и религиозной морали, понимание их значения в выстраивании конструктивных отношений в обществе;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первоначальных представлений о светской этике, религиозной культуре и их роли в истории и современности России;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осознание ценности нравственности и духовности в человеческой жизни.</w:t>
      </w:r>
    </w:p>
    <w:p w:rsidR="000D060A" w:rsidRPr="00F877C4" w:rsidRDefault="000D060A" w:rsidP="000D060A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 результате изучения модуля </w:t>
      </w:r>
      <w:proofErr w:type="gramStart"/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обучающийся</w:t>
      </w:r>
      <w:proofErr w:type="gramEnd"/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должен: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Знать: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основные понятия светской этики;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значение этики в жизни человека;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образцы нравственности в культурах разных народов;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духовные ценности и нравственные идеалы в жизни человека и общества.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proofErr w:type="gramStart"/>
      <w:r w:rsidRPr="00F877C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Уметь: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излагать свое мнение по поводу значения светской этики в жизни людей и общества;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соотносить нравственные формы поведения с нормами поведения культур разных народов;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строить толерантные отношения в обществе;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применять полученные знания в социуме;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осуществлять поиск необходимой информации для выполнения творческих заданий;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участвовать в диспутах: слушать собеседника и излагать свои мнения, готовить сообщения по выбранным темам.</w:t>
      </w:r>
      <w:proofErr w:type="gramEnd"/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ОСНОВНОЕ СОДЕРЖАНИЕ КУРСА «ОСНОВЫ РЕЛИГИОЗНЫХ КУЛЬТУР И</w:t>
      </w: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СВЕТСКОЙ ЭТИКИ»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Учебный курс «Основы религиозных культур и светской этики» представляет собой единый компле</w:t>
      </w:r>
      <w:proofErr w:type="gram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кс стр</w:t>
      </w:r>
      <w:proofErr w:type="gram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уктурно и содержательно связанных друг с другом шести учебных модулей: «Основы православной культуры», «Основы исламской культуры», «Основы буддийской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культуры», «Основы иудейской культуры», «Основы мировых религиозных культур», «Основы светской этики».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Каждый учебный модуль, являясь частью курса, имеет логическую завершённость по отношению к установленным целям и результатам обучения и воспитания и включает в себя такой объём материала по предмету, который позволяет использовать его как самостоятельный учебный компонент.</w:t>
      </w:r>
    </w:p>
    <w:p w:rsidR="000D060A" w:rsidRPr="00F877C4" w:rsidRDefault="000D060A" w:rsidP="000D0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Содержание каждого из шести модулей учебного курса организовано в рамках четырёх основных тематических разделов (уроков). Два из них (уроки 1 и 30) являются общими для всех учебных модулей. Содержательные акценты первого тематического раздела — духовные ценности и нравственные идеалы в жизни человека и общества. Четвёртый тематический раздел представляет духовные традиции многонационального народа России. Второй и третий тематические разделы (уроки 2—29), изучаемые соответственно в 4 классах, дифференцируют содержание учебного курса применительно к каждому из учебных модулей. Учебный модуль «Основы светской этики»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Основное содержание курса (34 часа)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Россия − наша Родина. Духовный мир человека. Культурные традиции.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Светская этика и её значение в жизни человека. Мораль и нравственность.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Культура и мораль. Происхождение морали. Высшие нравственные ценности, идеалы, принципы морали.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морали. Правила морали. Кто должен заботиться о соблюдении моральных норм в обществе.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 и зло. Почему нужно стремиться к добру и избегать зла.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менялись представления о добре и зле в ходе истории.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Добродетель и порок. Кто такой добродетельный человек.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понимал добродетель древнегреческий философ Аристотель. Какое чувство важно сохранять при стремлении к добродетели.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свобода. Как связана свобода с моральным выбором.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каких ситуациях морального выбора чаще всего оказывается человек.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Что такое ответственность. При каких условиях возможно ответственное поведение.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моральный долг. В чем особенности морального долга. Какие моральные обязанности есть у человека.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справедливость. По каким признакам можно судить о справедливости. Какие моральные правила нужно соблюдать, чтобы быть справедливым.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альтруизм. Что такое эгоизм. Что значит быть «разумным эгоистом».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Какие отношения существуют между людьми. Что такое дружба. Чем дружеские отношения отличаются от других отношений.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светская этика отвечает на вопрос «Что значит быть моральным?»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Подготовка и защита творческих работ и проектов. Методика создания морального кодекса в школе. Образование как нравственная норма.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 и семья – исток нравственных отношений. Что такое род, семья. Как возникли некоторые фамилии. Что такое родословная.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поступок в этике. Что такое нравственный поступок. Какие признаки имеет нравственный поступок. Что значит быть нравственным в наше время?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Почему появилось золотое правило нравственности. Как формулируется золотое правило нравственности. Как применять золотое правило нравственности в жизни.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стыд. Что такое чувство вины. Когда принято извиняться. Методы нравственного самосовершенствования.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честь. Что такое достоинство.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совесть.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Чем различаются понятия «Стыд» и «совесть».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Нравственные идеалы. Смелые и сильные защитники Отечества – богатыри. Правила честного поединка.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такие рыцари, джентльмены и леди. Какими качествами должен обладать истинный рыцарь и джентльмен. Что значит быть настоящей леди.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Образцы нравственности в культурах разных народов. Образцы нравственного поведения в культуре России. Трудовая мораль. Нравственные традиции предпринимательства.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Наши знаменитые земляки – труженики, патриоты, воины, коллективисты.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такое этикет. Одежда и этикет. Значение речи для этикета. Какие правила этикета должен знать каждый.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Праздники как одна из форм исторической памяти. Когда и как появились праздники. Какое значение имеют праздники. Что такое подарок и как его выбирать.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Жизнь человека – высшая нравственная ценность.</w:t>
      </w:r>
    </w:p>
    <w:p w:rsidR="000D060A" w:rsidRPr="00F877C4" w:rsidRDefault="000D060A" w:rsidP="000D060A">
      <w:pPr>
        <w:shd w:val="clear" w:color="auto" w:fill="FFFFFF"/>
        <w:spacing w:after="0" w:line="240" w:lineRule="auto"/>
        <w:ind w:left="4" w:firstLine="7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Любовь и уважение к Отечеству. Государство и мораль гражданина. Патриотизм многонационального и </w:t>
      </w:r>
      <w:proofErr w:type="spellStart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многоконфессионального</w:t>
      </w:r>
      <w:proofErr w:type="spellEnd"/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народа России.</w:t>
      </w:r>
    </w:p>
    <w:p w:rsidR="000D060A" w:rsidRPr="00F877C4" w:rsidRDefault="000D060A" w:rsidP="005B42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Тематическое планирование</w:t>
      </w:r>
    </w:p>
    <w:tbl>
      <w:tblPr>
        <w:tblW w:w="8496" w:type="dxa"/>
        <w:tblInd w:w="-10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327"/>
        <w:gridCol w:w="5170"/>
        <w:gridCol w:w="1999"/>
      </w:tblGrid>
      <w:tr w:rsidR="000D060A" w:rsidRPr="00F877C4" w:rsidTr="000D060A"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0" w:name="835866f7d195fb24756e586912e30541b5d8f9c0"/>
            <w:bookmarkStart w:id="1" w:name="2"/>
            <w:bookmarkStart w:id="2" w:name="h.30j0zll"/>
            <w:bookmarkEnd w:id="0"/>
            <w:bookmarkEnd w:id="1"/>
            <w:bookmarkEnd w:id="2"/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блока</w:t>
            </w:r>
          </w:p>
        </w:tc>
        <w:tc>
          <w:tcPr>
            <w:tcW w:w="7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блок</w:t>
            </w:r>
          </w:p>
        </w:tc>
        <w:tc>
          <w:tcPr>
            <w:tcW w:w="2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Всего часов</w:t>
            </w:r>
          </w:p>
        </w:tc>
      </w:tr>
      <w:tr w:rsidR="000D060A" w:rsidRPr="00F877C4" w:rsidTr="000D060A"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1</w:t>
            </w:r>
          </w:p>
        </w:tc>
        <w:tc>
          <w:tcPr>
            <w:tcW w:w="7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Введение. Духовные ценности и нравственные идеалы в жизни человека и общества.</w:t>
            </w:r>
          </w:p>
        </w:tc>
        <w:tc>
          <w:tcPr>
            <w:tcW w:w="2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час</w:t>
            </w:r>
          </w:p>
        </w:tc>
      </w:tr>
      <w:tr w:rsidR="000D060A" w:rsidRPr="00F877C4" w:rsidTr="000D060A"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2</w:t>
            </w:r>
          </w:p>
        </w:tc>
        <w:tc>
          <w:tcPr>
            <w:tcW w:w="7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религиозных культур и светской этики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асть№1</w:t>
            </w:r>
          </w:p>
        </w:tc>
        <w:tc>
          <w:tcPr>
            <w:tcW w:w="2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16часов</w:t>
            </w:r>
          </w:p>
        </w:tc>
      </w:tr>
      <w:tr w:rsidR="000D060A" w:rsidRPr="00F877C4" w:rsidTr="000D060A"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3</w:t>
            </w:r>
          </w:p>
        </w:tc>
        <w:tc>
          <w:tcPr>
            <w:tcW w:w="7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религиозных культур и светской этики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асть№2</w:t>
            </w:r>
          </w:p>
        </w:tc>
        <w:tc>
          <w:tcPr>
            <w:tcW w:w="2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12часов</w:t>
            </w:r>
          </w:p>
        </w:tc>
      </w:tr>
      <w:tr w:rsidR="000D060A" w:rsidRPr="00F877C4" w:rsidTr="000D060A"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4</w:t>
            </w:r>
          </w:p>
        </w:tc>
        <w:tc>
          <w:tcPr>
            <w:tcW w:w="7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Духовные традиции многонационального народа России.</w:t>
            </w:r>
          </w:p>
        </w:tc>
        <w:tc>
          <w:tcPr>
            <w:tcW w:w="2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5часов.</w:t>
            </w:r>
          </w:p>
        </w:tc>
      </w:tr>
    </w:tbl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Календарно- тематическое планирование</w:t>
      </w:r>
    </w:p>
    <w:p w:rsidR="000D060A" w:rsidRPr="00F877C4" w:rsidRDefault="000D060A" w:rsidP="000D06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10161" w:type="dxa"/>
        <w:tblInd w:w="-57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728"/>
        <w:gridCol w:w="831"/>
        <w:gridCol w:w="1648"/>
        <w:gridCol w:w="2280"/>
        <w:gridCol w:w="2161"/>
        <w:gridCol w:w="2513"/>
      </w:tblGrid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" w:name="1f8f231100bfee65f1c0a4f4bfbcec2213470d22"/>
            <w:bookmarkStart w:id="4" w:name="3"/>
            <w:bookmarkEnd w:id="3"/>
            <w:bookmarkEnd w:id="4"/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21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Формы и виды деятельности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Основные термины и понятия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Россия  - наша Родина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Формирование чувства гордости за свою Родину, общие представление об отечественной религиозно-культурной традиции </w:t>
            </w:r>
          </w:p>
        </w:tc>
        <w:tc>
          <w:tcPr>
            <w:tcW w:w="21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Беседа; комментированное чтение; устный рассказ на тему; работа с иллюстрированным материалом; творческие задания; участие в учебном диалоге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Россия. Родина. Патриот, Отечество. Столица. Президент. Государственные символы. Духовные традиции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Этика – наука о нравственной жизни человека.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 общественными нормами нравственности и морали</w:t>
            </w:r>
          </w:p>
        </w:tc>
        <w:tc>
          <w:tcPr>
            <w:tcW w:w="21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Беседа; комментированное чтение; устный рассказ на тему; работа с иллюстрированным материалом; самостоятельная  работа с источником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Культура, мораль, нравственность, этика: религиозная, светская,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1 Этика общения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Добрым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жить на свете веселей.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взаимосвязями между культурой, моральными традициями и поведением людей.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творческий рассказ на тему,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 и зло как основные этические понятия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Правила общения для всех.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 взаимосвязи между религиозной (православной) культурой и поведением людей. Анализ жизненных ситуаций, выбор нравственные формы поведения, сопоставление их с нормами разных культурных традиций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Общение, стремление понять другого человека, тактичность, чуткость, деликатность, Золотое правило этики; принципы общения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 добрых правил – добрые слова и поступки.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взаимосвязями между культурой, моральными традициями и поведением людей.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 и зло как основные этические понятия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Беседа, комментированное чтение, устный творческий рассказ на тему, самостоятельная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Добро, зло, копилка добрых слов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Каждый интересен.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Добродетельные отношения. Дружба.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 Этикет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Премудрости этикета.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рассказ на тему, работа с иллюстративным материалом, самостоятельная работа с источником информации, составление плана,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Этикет, образец, церемониал</w:t>
            </w:r>
          </w:p>
        </w:tc>
      </w:tr>
      <w:tr w:rsidR="000D060A" w:rsidRPr="00F877C4" w:rsidTr="005B42A9">
        <w:trPr>
          <w:trHeight w:val="120"/>
        </w:trPr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12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12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Красота этикета.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12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 взаимосвязи между  культурой и поведением людей.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12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Правила этикета,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Простые школьные и домашние правила этикета.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Праздник. Подарок. Праздничный ритуал.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Чистый ручеёк нашей речи.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Воспитание нравственного, творческого, ответственного гражданина России. Овладение логическими действиями анализа готовность слушать собеседника и вести диалог; готовность признавать возможность существования различных точек зрения</w:t>
            </w:r>
          </w:p>
        </w:tc>
        <w:tc>
          <w:tcPr>
            <w:tcW w:w="21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рассказ на тему, работа с иллюстративным материалом,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Речь, стыд, вина, извинение.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3 Этика человеческих отношений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развитие добрых  чувств – творение души.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Обучение анализу жизненных ситуаций, выбору нравственных форм поведения, сопоставляя их с формами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религиозной культуры (православной и др.)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Беседа, комментированное чтение, устный рассказ на тему, работа с иллюстративным материалом,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Доброта, ласка, приветливость, грубость, недоброжелательность, задиристость. Душа, духовность.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Природа – волшебные двери к добру и доверию.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взаимосвязями между культурой, моральными традициями и поведением людей. Обучение анализу жизненных ситуаций, выбору нравственных форм поведения.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Природа, жизнь, ответственность Ценности. Жизнь человека. Уникальность. Неповторимость жизни.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Чувство Родины.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Обучение толерантному отношению к представителям разных мировоззрений и культурных традиций. Воспитание нравственного, творческого, ответственного гражданина России.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Нравственность, культура. Культура России. Патриот. Защитник Отечества. Коллективист.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Жизнь протекает среди людей.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Совесть. Стыд. Размышления.  Чувства. Воля.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4 Этика отношений в коллективе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Чтобы быть коллективом.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творческий рассказ на тему,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Коллектив, коллективист, друг, дружба. Нравственная установка. Правила поведения в коллективе.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Коллектив начинается с меня.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Мой класс – мои друзья.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со значением этических норм,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норм морали и нравственности в жизни людей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Беседа, комментированное чтение, устный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творческий рассказ на тему,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Чуткость, бескорыстие, доверие.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Ежели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душевны вы и к этике не глухи.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Вежа, вежливость, невежа. Золотое правило нравственности. Общечеловеческие ценности.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Простые нравственные истины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Жизнь священна.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Обучение анализу жизненных ситуаций, выбору нравственных форм поведения, сопоставляя их с формами религиозной культуры (православной и др.)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рассказ на тему, работа с иллюстративным материалом,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Материальные и духовные потребности. Ценности. Жизнь человека. Уникальность неповторимость жизни.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Человек рождён для добра.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Обучение анализу жизненных ситуаций, выбору нравственных форм поведения, сопоставляя их с формами религиозной культуры (православной и др.)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Добро, истина, красота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Милосердие – закон жизни.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творческий рассказ на тему, самостоятельная работа с источником информации, составление плана, подготовка рассказа.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Сочувствие, милосердие, сопереживание, сострадание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Жить во благо себе и другим.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Культура, мораль, нравственность. Справедливость. Тактичность,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6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Душа обязана трудиться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Следовать нравственной установке.</w:t>
            </w:r>
          </w:p>
        </w:tc>
        <w:tc>
          <w:tcPr>
            <w:tcW w:w="22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Знакомство 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</w:t>
            </w:r>
            <w:proofErr w:type="gram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взаимосвязями между культурой, моральными традициями и поведением людей.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Беседа, комментированное чтение, устный творческий рассказ на тему, самостоятельная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работа с источником информации, подготовка творческой беседы с членами семьи, подготовка рассказа.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Добро, нравственная установка.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Достойно жить среди людей.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Нравственность, бескорыстие, уважение,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доброжелательность.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понять и простить.</w:t>
            </w:r>
          </w:p>
        </w:tc>
        <w:tc>
          <w:tcPr>
            <w:tcW w:w="22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 моральных и этических требований, предъявляемых к человеку в светской культуре и различных культурных, в том числе и религиозных традициях.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Гуманизм,  гуманность, понимание, прощение.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Простая этика поступков.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Свобода. Нравственный выбор. Ситуация морального выбора. Этика поступка.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60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Посеешь поступок – пожнёшь характер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Общение и источники преодоления обид.</w:t>
            </w:r>
          </w:p>
        </w:tc>
        <w:tc>
          <w:tcPr>
            <w:tcW w:w="22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со значением этических норм, норм морали и нравственности в жизни людей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творческий рассказ на тему, самостоятельная работа с источником информации, подготовка творческой беседы с членами семьи, подготовка рассказа.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Ответственное поведение. Свободный выбор личности. Отношения ответственности.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Ростки нравственного опыта поведения.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Моральный долг. Моральная обязанность.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Доброте сопутствует терпение.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Добродетельные отношения. Дружба. Терпение и терпимость.</w:t>
            </w:r>
          </w:p>
        </w:tc>
      </w:tr>
      <w:tr w:rsidR="000D060A" w:rsidRPr="00F877C4" w:rsidTr="005B42A9">
        <w:trPr>
          <w:trHeight w:val="380"/>
        </w:trPr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Действия с приставкой «СО».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Сочувствие, сопереживание, сострадание, соболезнование, соучастие.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60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Судьба и Родина </w:t>
            </w:r>
            <w:proofErr w:type="gramStart"/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едины</w:t>
            </w:r>
            <w:proofErr w:type="gramEnd"/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чего начинается Родина.</w:t>
            </w:r>
          </w:p>
        </w:tc>
        <w:tc>
          <w:tcPr>
            <w:tcW w:w="22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Знакомство с ценностями:  Отечество, долг и их понимание как основы традиционной культуры многонационального народа России.</w:t>
            </w:r>
          </w:p>
        </w:tc>
        <w:tc>
          <w:tcPr>
            <w:tcW w:w="216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Беседа, комментированное чтение, устный творческий рассказ на тему, самостоятельная работа с источником информации, подготовка творческой беседы с членами семьи.</w:t>
            </w: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Родина, Отчизна, Отечество.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тебе рождается патриот и гражданин.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Государство. Гражданин. Мораль. Патриотизм. Народ.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Человек – чело века.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 важности соблюдения человеком нравственных и моральных норм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Человек, назначение человека,</w:t>
            </w:r>
          </w:p>
        </w:tc>
      </w:tr>
      <w:tr w:rsidR="000D060A" w:rsidRPr="00F877C4" w:rsidTr="005B42A9">
        <w:tc>
          <w:tcPr>
            <w:tcW w:w="7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Слово, обращённое к тебе.</w:t>
            </w:r>
          </w:p>
        </w:tc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Подведение итогов. Презентация творческих работ. 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Участие в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диспутах, обучение слушать собеседника и излагать своё мнение.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0D060A" w:rsidRPr="00F877C4" w:rsidRDefault="000D060A" w:rsidP="000D06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D060A" w:rsidRPr="00F877C4" w:rsidRDefault="000D060A" w:rsidP="000D060A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Нравственная установка, живите дружно и легко, понять и простить, гуманность, </w:t>
            </w: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бескорыстие, СО значит вместе, опыт нравственного поведения, терпимость, терпение.</w:t>
            </w:r>
            <w:proofErr w:type="gramEnd"/>
          </w:p>
        </w:tc>
      </w:tr>
    </w:tbl>
    <w:p w:rsidR="005B42A9" w:rsidRPr="00F877C4" w:rsidRDefault="005B42A9" w:rsidP="005B42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77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Используемый учебно-методический комплект</w:t>
      </w:r>
    </w:p>
    <w:tbl>
      <w:tblPr>
        <w:tblW w:w="8496" w:type="dxa"/>
        <w:tblInd w:w="-10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651"/>
        <w:gridCol w:w="1795"/>
        <w:gridCol w:w="2471"/>
        <w:gridCol w:w="1863"/>
        <w:gridCol w:w="1899"/>
      </w:tblGrid>
      <w:tr w:rsidR="005B42A9" w:rsidRPr="00F877C4" w:rsidTr="00536185">
        <w:tc>
          <w:tcPr>
            <w:tcW w:w="20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B42A9" w:rsidRPr="00F877C4" w:rsidRDefault="005B42A9" w:rsidP="00536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Учебная</w:t>
            </w:r>
          </w:p>
          <w:p w:rsidR="005B42A9" w:rsidRPr="00F877C4" w:rsidRDefault="005B42A9" w:rsidP="00536185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программа</w:t>
            </w:r>
          </w:p>
        </w:tc>
        <w:tc>
          <w:tcPr>
            <w:tcW w:w="2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B42A9" w:rsidRPr="00F877C4" w:rsidRDefault="005B42A9" w:rsidP="00536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Учебники,</w:t>
            </w:r>
          </w:p>
          <w:p w:rsidR="005B42A9" w:rsidRPr="00F877C4" w:rsidRDefault="005B42A9" w:rsidP="00536185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учебные пособия</w:t>
            </w:r>
          </w:p>
        </w:tc>
        <w:tc>
          <w:tcPr>
            <w:tcW w:w="3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B42A9" w:rsidRPr="00F877C4" w:rsidRDefault="005B42A9" w:rsidP="00536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Методические</w:t>
            </w:r>
          </w:p>
          <w:p w:rsidR="005B42A9" w:rsidRPr="00F877C4" w:rsidRDefault="005B42A9" w:rsidP="00536185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материалы</w:t>
            </w:r>
          </w:p>
        </w:tc>
        <w:tc>
          <w:tcPr>
            <w:tcW w:w="2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B42A9" w:rsidRPr="00F877C4" w:rsidRDefault="005B42A9" w:rsidP="00536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Дидактические</w:t>
            </w:r>
          </w:p>
          <w:p w:rsidR="005B42A9" w:rsidRPr="00F877C4" w:rsidRDefault="005B42A9" w:rsidP="00536185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материалы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B42A9" w:rsidRPr="00F877C4" w:rsidRDefault="005B42A9" w:rsidP="005361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Материалы</w:t>
            </w:r>
          </w:p>
          <w:p w:rsidR="005B42A9" w:rsidRPr="00F877C4" w:rsidRDefault="005B42A9" w:rsidP="00536185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для контроля</w:t>
            </w:r>
          </w:p>
        </w:tc>
      </w:tr>
      <w:tr w:rsidR="005B42A9" w:rsidRPr="00F877C4" w:rsidTr="00536185">
        <w:tc>
          <w:tcPr>
            <w:tcW w:w="20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B42A9" w:rsidRPr="00F877C4" w:rsidRDefault="005B42A9" w:rsidP="00536185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Программа комплексного учебного курса «Основы религиозных культур и светской этики». М.: Просвещение, 2019.</w:t>
            </w:r>
          </w:p>
        </w:tc>
        <w:tc>
          <w:tcPr>
            <w:tcW w:w="2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B42A9" w:rsidRPr="00F877C4" w:rsidRDefault="005B42A9" w:rsidP="005361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Шемшурина А.И.</w:t>
            </w:r>
          </w:p>
          <w:p w:rsidR="005B42A9" w:rsidRPr="00F877C4" w:rsidRDefault="005B42A9" w:rsidP="00536185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Основы духовно-нравственной культуры народов России. Основы религиозных культур и светской этики. Основы светской этики. 4 класс: </w:t>
            </w:r>
            <w:proofErr w:type="spell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</w:t>
            </w:r>
            <w:proofErr w:type="spell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для </w:t>
            </w:r>
            <w:proofErr w:type="spell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общеобразоват</w:t>
            </w:r>
            <w:proofErr w:type="spell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Организаций/ - М.: Просвещение, 2019.</w:t>
            </w:r>
          </w:p>
        </w:tc>
        <w:tc>
          <w:tcPr>
            <w:tcW w:w="31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B42A9" w:rsidRPr="00F877C4" w:rsidRDefault="005B42A9" w:rsidP="005361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религиозных культур и светской этики. Книга для учителя. Справочные материалы для общеобразовательных учреждений. – М.: Просвещение, 2011.</w:t>
            </w:r>
          </w:p>
          <w:p w:rsidR="005B42A9" w:rsidRPr="00F877C4" w:rsidRDefault="005B42A9" w:rsidP="00536185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религиозных культур и светской этики. Книга для родителей. – М.: Просвещение, 2019.</w:t>
            </w:r>
          </w:p>
        </w:tc>
        <w:tc>
          <w:tcPr>
            <w:tcW w:w="2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B42A9" w:rsidRPr="00F877C4" w:rsidRDefault="005B42A9" w:rsidP="00536185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Основы светской этики. Электронное пособие к учебному пособию. – М.: Просвещение, 2019.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B42A9" w:rsidRPr="00F877C4" w:rsidRDefault="005B42A9" w:rsidP="005361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Проектные задачи в начальной школе: пособие для учителя / А.Б.Воронцов, </w:t>
            </w:r>
            <w:proofErr w:type="spellStart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В.М.Заславский</w:t>
            </w:r>
            <w:proofErr w:type="spellEnd"/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С.Е.Егоркина и др.; под ред. А.Б.Воронцова. – М.: Просвещение, 2011. – (Стандарты второго поколения).</w:t>
            </w:r>
          </w:p>
          <w:p w:rsidR="005B42A9" w:rsidRPr="00F877C4" w:rsidRDefault="005B42A9" w:rsidP="00536185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77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Контрольно-измерительные материалы – критерии оценивания проектных и творческих работ, составленные учителем</w:t>
            </w:r>
          </w:p>
        </w:tc>
      </w:tr>
    </w:tbl>
    <w:p w:rsidR="00BC2F51" w:rsidRPr="00F877C4" w:rsidRDefault="00BC2F51">
      <w:pPr>
        <w:rPr>
          <w:rFonts w:ascii="Times New Roman" w:hAnsi="Times New Roman" w:cs="Times New Roman"/>
          <w:sz w:val="24"/>
          <w:szCs w:val="24"/>
        </w:rPr>
      </w:pPr>
    </w:p>
    <w:sectPr w:rsidR="00BC2F51" w:rsidRPr="00F877C4" w:rsidSect="00BC2F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026B2"/>
    <w:multiLevelType w:val="multilevel"/>
    <w:tmpl w:val="62442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7CB5ACC"/>
    <w:multiLevelType w:val="multilevel"/>
    <w:tmpl w:val="3ABCB8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8EA6114"/>
    <w:multiLevelType w:val="multilevel"/>
    <w:tmpl w:val="1220D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04367B2"/>
    <w:multiLevelType w:val="multilevel"/>
    <w:tmpl w:val="E58CB7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6CC27C5"/>
    <w:multiLevelType w:val="multilevel"/>
    <w:tmpl w:val="B7FCBE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0BD71F3"/>
    <w:multiLevelType w:val="multilevel"/>
    <w:tmpl w:val="449A4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2ED659F"/>
    <w:multiLevelType w:val="multilevel"/>
    <w:tmpl w:val="9C06F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 w:numId="6">
    <w:abstractNumId w:val="0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D060A"/>
    <w:rsid w:val="000D060A"/>
    <w:rsid w:val="00456780"/>
    <w:rsid w:val="005B42A9"/>
    <w:rsid w:val="00861DCC"/>
    <w:rsid w:val="00BC2F51"/>
    <w:rsid w:val="00C802F5"/>
    <w:rsid w:val="00F70D44"/>
    <w:rsid w:val="00F877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F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2">
    <w:name w:val="c32"/>
    <w:basedOn w:val="a"/>
    <w:rsid w:val="000D0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0D060A"/>
  </w:style>
  <w:style w:type="paragraph" w:customStyle="1" w:styleId="c21">
    <w:name w:val="c21"/>
    <w:basedOn w:val="a"/>
    <w:rsid w:val="000D0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0D0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0D060A"/>
  </w:style>
  <w:style w:type="paragraph" w:customStyle="1" w:styleId="c6">
    <w:name w:val="c6"/>
    <w:basedOn w:val="a"/>
    <w:rsid w:val="000D0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0D060A"/>
  </w:style>
  <w:style w:type="character" w:customStyle="1" w:styleId="c7">
    <w:name w:val="c7"/>
    <w:basedOn w:val="a0"/>
    <w:rsid w:val="000D060A"/>
  </w:style>
  <w:style w:type="character" w:customStyle="1" w:styleId="c15">
    <w:name w:val="c15"/>
    <w:basedOn w:val="a0"/>
    <w:rsid w:val="000D060A"/>
  </w:style>
  <w:style w:type="character" w:customStyle="1" w:styleId="c4">
    <w:name w:val="c4"/>
    <w:basedOn w:val="a0"/>
    <w:rsid w:val="000D060A"/>
  </w:style>
  <w:style w:type="character" w:customStyle="1" w:styleId="c14">
    <w:name w:val="c14"/>
    <w:basedOn w:val="a0"/>
    <w:rsid w:val="000D060A"/>
  </w:style>
  <w:style w:type="paragraph" w:customStyle="1" w:styleId="c10">
    <w:name w:val="c10"/>
    <w:basedOn w:val="a"/>
    <w:rsid w:val="000D0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0D060A"/>
  </w:style>
  <w:style w:type="character" w:customStyle="1" w:styleId="c43">
    <w:name w:val="c43"/>
    <w:basedOn w:val="a0"/>
    <w:rsid w:val="000D060A"/>
  </w:style>
  <w:style w:type="paragraph" w:styleId="a3">
    <w:name w:val="Balloon Text"/>
    <w:basedOn w:val="a"/>
    <w:link w:val="a4"/>
    <w:uiPriority w:val="99"/>
    <w:semiHidden/>
    <w:unhideWhenUsed/>
    <w:rsid w:val="00861D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1D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936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3770</Words>
  <Characters>21490</Characters>
  <Application>Microsoft Office Word</Application>
  <DocSecurity>0</DocSecurity>
  <Lines>179</Lines>
  <Paragraphs>50</Paragraphs>
  <ScaleCrop>false</ScaleCrop>
  <Company/>
  <LinksUpToDate>false</LinksUpToDate>
  <CharactersWithSpaces>25210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Таисия</dc:creator>
  <cp:lastModifiedBy>1</cp:lastModifiedBy>
  <cp:revision>5</cp:revision>
  <dcterms:created xsi:type="dcterms:W3CDTF">2018-11-07T05:13:00Z</dcterms:created>
  <dcterms:modified xsi:type="dcterms:W3CDTF">2021-04-15T06:47:00Z</dcterms:modified>
</cp:coreProperties>
</file>